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6497" w14:textId="166EE0B0" w:rsidR="000318EB" w:rsidRDefault="00467BDB" w:rsidP="00793385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Home Study Timestamp</w:t>
      </w:r>
      <w:r w:rsidR="00934C63">
        <w:rPr>
          <w:b/>
          <w:sz w:val="28"/>
        </w:rPr>
        <w:t xml:space="preserve"> Template</w:t>
      </w:r>
      <w:r w:rsidR="001F6141">
        <w:rPr>
          <w:b/>
          <w:sz w:val="28"/>
        </w:rPr>
        <w:t xml:space="preserve"> – Example</w:t>
      </w:r>
    </w:p>
    <w:p w14:paraId="67C5462A" w14:textId="330615BF" w:rsidR="001F6141" w:rsidRPr="001F6141" w:rsidRDefault="001F6141" w:rsidP="00793385">
      <w:pPr>
        <w:pStyle w:val="NoSpacing"/>
        <w:jc w:val="center"/>
        <w:rPr>
          <w:bCs/>
          <w:sz w:val="28"/>
        </w:rPr>
      </w:pPr>
      <w:r>
        <w:rPr>
          <w:bCs/>
          <w:sz w:val="28"/>
        </w:rPr>
        <w:t>Blank Template is available on page 2</w:t>
      </w:r>
    </w:p>
    <w:p w14:paraId="5C979AD2" w14:textId="05C917D6" w:rsidR="00934C63" w:rsidRDefault="00934C63" w:rsidP="008B6774">
      <w:pPr>
        <w:pStyle w:val="NoSpacing"/>
      </w:pPr>
    </w:p>
    <w:p w14:paraId="0219F845" w14:textId="247D9CCE" w:rsidR="00A36229" w:rsidRPr="002E35F9" w:rsidRDefault="00934C63" w:rsidP="00A36229">
      <w:pPr>
        <w:pStyle w:val="NoSpacing"/>
        <w:ind w:left="1080"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Activity Title</w:t>
      </w:r>
      <w:r w:rsidR="00057694">
        <w:rPr>
          <w:b/>
          <w:sz w:val="24"/>
          <w:szCs w:val="24"/>
        </w:rPr>
        <w:t>:</w:t>
      </w:r>
      <w:r w:rsidR="001F6141">
        <w:rPr>
          <w:b/>
          <w:sz w:val="24"/>
          <w:szCs w:val="24"/>
        </w:rPr>
        <w:t xml:space="preserve"> </w:t>
      </w:r>
      <w:r w:rsidR="001F6141" w:rsidRPr="001F6141">
        <w:rPr>
          <w:bCs/>
          <w:sz w:val="24"/>
          <w:szCs w:val="24"/>
        </w:rPr>
        <w:t>Asthma Example Activity</w:t>
      </w:r>
    </w:p>
    <w:p w14:paraId="704F4617" w14:textId="01F556D1" w:rsidR="004719B4" w:rsidRDefault="004719B4" w:rsidP="008B6774">
      <w:pPr>
        <w:pStyle w:val="NoSpacing"/>
        <w:rPr>
          <w:bCs/>
          <w:sz w:val="24"/>
          <w:szCs w:val="24"/>
        </w:rPr>
      </w:pPr>
    </w:p>
    <w:p w14:paraId="3C104A72" w14:textId="489A296F" w:rsidR="001F6141" w:rsidRPr="002E35F9" w:rsidRDefault="001F6141" w:rsidP="008B6774">
      <w:pPr>
        <w:pStyle w:val="NoSpacing"/>
        <w:rPr>
          <w:b/>
          <w:sz w:val="12"/>
          <w:szCs w:val="24"/>
        </w:rPr>
      </w:pPr>
    </w:p>
    <w:tbl>
      <w:tblPr>
        <w:tblStyle w:val="TableGrid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3577"/>
        <w:gridCol w:w="1530"/>
        <w:gridCol w:w="1620"/>
        <w:gridCol w:w="2070"/>
        <w:gridCol w:w="2723"/>
      </w:tblGrid>
      <w:tr w:rsidR="00A36229" w:rsidRPr="002E35F9" w14:paraId="237A134A" w14:textId="77777777" w:rsidTr="00B81AB4">
        <w:tc>
          <w:tcPr>
            <w:tcW w:w="2970" w:type="dxa"/>
          </w:tcPr>
          <w:p w14:paraId="2C40CA3B" w14:textId="77777777" w:rsidR="00A36229" w:rsidRPr="002E35F9" w:rsidRDefault="00A36229" w:rsidP="00342D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 xml:space="preserve">Module Identifier </w:t>
            </w:r>
          </w:p>
          <w:p w14:paraId="4C9B063C" w14:textId="77777777" w:rsidR="00A36229" w:rsidRPr="002E35F9" w:rsidRDefault="00A36229" w:rsidP="00342D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color w:val="A6A6A6" w:themeColor="background1" w:themeShade="A6"/>
                <w:sz w:val="24"/>
                <w:szCs w:val="24"/>
              </w:rPr>
              <w:t>(</w:t>
            </w:r>
            <w:proofErr w:type="gramStart"/>
            <w:r w:rsidRPr="002E35F9">
              <w:rPr>
                <w:color w:val="A6A6A6" w:themeColor="background1" w:themeShade="A6"/>
                <w:sz w:val="24"/>
                <w:szCs w:val="24"/>
              </w:rPr>
              <w:t>internal</w:t>
            </w:r>
            <w:proofErr w:type="gramEnd"/>
            <w:r w:rsidRPr="002E35F9">
              <w:rPr>
                <w:color w:val="A6A6A6" w:themeColor="background1" w:themeShade="A6"/>
                <w:sz w:val="24"/>
                <w:szCs w:val="24"/>
              </w:rPr>
              <w:t>, not displayed)</w:t>
            </w:r>
          </w:p>
        </w:tc>
        <w:tc>
          <w:tcPr>
            <w:tcW w:w="3577" w:type="dxa"/>
          </w:tcPr>
          <w:p w14:paraId="442F63DC" w14:textId="05F53297" w:rsidR="00A36229" w:rsidRPr="00B81AB4" w:rsidRDefault="00A36229" w:rsidP="00B81AB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530" w:type="dxa"/>
          </w:tcPr>
          <w:p w14:paraId="6916C8C2" w14:textId="77AE978E" w:rsidR="00A36229" w:rsidRPr="002E35F9" w:rsidRDefault="00057694" w:rsidP="00342D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Activity </w:t>
            </w:r>
            <w:r w:rsidR="00A36229" w:rsidRPr="002E35F9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620" w:type="dxa"/>
          </w:tcPr>
          <w:p w14:paraId="436D24FB" w14:textId="77777777" w:rsidR="00A36229" w:rsidRPr="002E35F9" w:rsidRDefault="00A36229" w:rsidP="00342D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Length</w:t>
            </w:r>
          </w:p>
        </w:tc>
        <w:tc>
          <w:tcPr>
            <w:tcW w:w="2070" w:type="dxa"/>
          </w:tcPr>
          <w:p w14:paraId="4D307F69" w14:textId="77777777" w:rsidR="00A36229" w:rsidRPr="002E35F9" w:rsidRDefault="00A36229" w:rsidP="00342D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Counts towards Completion</w:t>
            </w:r>
          </w:p>
        </w:tc>
        <w:tc>
          <w:tcPr>
            <w:tcW w:w="2723" w:type="dxa"/>
          </w:tcPr>
          <w:p w14:paraId="5A6D0588" w14:textId="77777777" w:rsidR="00A36229" w:rsidRPr="002E35F9" w:rsidRDefault="00A36229" w:rsidP="00342D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Notes</w:t>
            </w:r>
          </w:p>
        </w:tc>
      </w:tr>
      <w:tr w:rsidR="00A36229" w:rsidRPr="002E35F9" w14:paraId="446D1DFB" w14:textId="77777777" w:rsidTr="00B81AB4">
        <w:tc>
          <w:tcPr>
            <w:tcW w:w="2970" w:type="dxa"/>
          </w:tcPr>
          <w:p w14:paraId="7694CC40" w14:textId="7575451F" w:rsidR="00A36229" w:rsidRPr="00057694" w:rsidRDefault="00057694" w:rsidP="00AD35E4">
            <w:pPr>
              <w:pStyle w:val="NoSpacing"/>
              <w:rPr>
                <w:color w:val="FF0000"/>
                <w:sz w:val="24"/>
                <w:szCs w:val="24"/>
              </w:rPr>
            </w:pPr>
            <w:r w:rsidRPr="00057694">
              <w:rPr>
                <w:color w:val="FF0000"/>
                <w:sz w:val="24"/>
                <w:szCs w:val="24"/>
              </w:rPr>
              <w:t>OPTIONAL: Use this column to create a unique identifier</w:t>
            </w:r>
          </w:p>
        </w:tc>
        <w:tc>
          <w:tcPr>
            <w:tcW w:w="3577" w:type="dxa"/>
          </w:tcPr>
          <w:p w14:paraId="456CB148" w14:textId="6B37444C" w:rsidR="00A36229" w:rsidRPr="00057694" w:rsidRDefault="00B81AB4" w:rsidP="0027565B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Title for </w:t>
            </w:r>
            <w:r w:rsidR="00057694" w:rsidRPr="00057694">
              <w:rPr>
                <w:color w:val="FF0000"/>
                <w:sz w:val="24"/>
                <w:szCs w:val="24"/>
              </w:rPr>
              <w:t>Activity #1: Each activity should be on a separate line. Activities may include, watching a video, answering questions, readings, etc.</w:t>
            </w:r>
          </w:p>
        </w:tc>
        <w:tc>
          <w:tcPr>
            <w:tcW w:w="1530" w:type="dxa"/>
          </w:tcPr>
          <w:p w14:paraId="75D9DEB6" w14:textId="4EE9E5F9" w:rsidR="00A36229" w:rsidRPr="00057694" w:rsidRDefault="00057694" w:rsidP="0027565B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 w:rsidRPr="00057694">
              <w:rPr>
                <w:color w:val="FF0000"/>
                <w:sz w:val="24"/>
                <w:szCs w:val="24"/>
              </w:rPr>
              <w:t xml:space="preserve">Indicate what type of </w:t>
            </w:r>
            <w:r w:rsidR="00B81AB4">
              <w:rPr>
                <w:color w:val="FF0000"/>
                <w:sz w:val="24"/>
                <w:szCs w:val="24"/>
              </w:rPr>
              <w:t xml:space="preserve">educational </w:t>
            </w:r>
            <w:r w:rsidRPr="00057694">
              <w:rPr>
                <w:color w:val="FF0000"/>
                <w:sz w:val="24"/>
                <w:szCs w:val="24"/>
              </w:rPr>
              <w:t xml:space="preserve">activity </w:t>
            </w:r>
          </w:p>
        </w:tc>
        <w:tc>
          <w:tcPr>
            <w:tcW w:w="1620" w:type="dxa"/>
          </w:tcPr>
          <w:p w14:paraId="73031AEA" w14:textId="542087AE" w:rsidR="00A36229" w:rsidRPr="00057694" w:rsidRDefault="00057694" w:rsidP="008101E0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 w:rsidRPr="00057694">
              <w:rPr>
                <w:color w:val="FF0000"/>
                <w:sz w:val="24"/>
                <w:szCs w:val="24"/>
              </w:rPr>
              <w:t>Estimate of how long this activity will take</w:t>
            </w:r>
            <w:r w:rsidR="00B81AB4">
              <w:rPr>
                <w:color w:val="FF0000"/>
                <w:sz w:val="24"/>
                <w:szCs w:val="24"/>
              </w:rPr>
              <w:t xml:space="preserve"> for the average participant</w:t>
            </w:r>
          </w:p>
        </w:tc>
        <w:tc>
          <w:tcPr>
            <w:tcW w:w="2070" w:type="dxa"/>
          </w:tcPr>
          <w:p w14:paraId="7C71F4F7" w14:textId="77777777" w:rsidR="00A36229" w:rsidRDefault="00057694" w:rsidP="0027565B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 w:rsidRPr="00057694">
              <w:rPr>
                <w:color w:val="FF0000"/>
                <w:sz w:val="24"/>
                <w:szCs w:val="24"/>
              </w:rPr>
              <w:t xml:space="preserve">Yes or </w:t>
            </w:r>
            <w:proofErr w:type="gramStart"/>
            <w:r w:rsidRPr="00057694">
              <w:rPr>
                <w:color w:val="FF0000"/>
                <w:sz w:val="24"/>
                <w:szCs w:val="24"/>
              </w:rPr>
              <w:t>No</w:t>
            </w:r>
            <w:proofErr w:type="gramEnd"/>
          </w:p>
          <w:p w14:paraId="592C76D9" w14:textId="5CF84637" w:rsidR="00057694" w:rsidRPr="00057694" w:rsidRDefault="00057694" w:rsidP="0027565B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When calculating number of CE Hours, only count activities required for completion</w:t>
            </w:r>
          </w:p>
        </w:tc>
        <w:tc>
          <w:tcPr>
            <w:tcW w:w="2723" w:type="dxa"/>
          </w:tcPr>
          <w:p w14:paraId="1693F00F" w14:textId="56045D6F" w:rsidR="00A36229" w:rsidRPr="00057694" w:rsidRDefault="00057694" w:rsidP="00523F69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OPTIONAL: For any relevant Notes</w:t>
            </w:r>
          </w:p>
        </w:tc>
      </w:tr>
      <w:tr w:rsidR="00A36229" w:rsidRPr="002E35F9" w14:paraId="6160E72A" w14:textId="77777777" w:rsidTr="00B81AB4">
        <w:tc>
          <w:tcPr>
            <w:tcW w:w="2970" w:type="dxa"/>
            <w:shd w:val="clear" w:color="auto" w:fill="FFFFFF" w:themeFill="background1"/>
          </w:tcPr>
          <w:p w14:paraId="162BC68B" w14:textId="026DBF75" w:rsidR="00A36229" w:rsidRPr="002E35F9" w:rsidRDefault="00057694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Example_</w:t>
            </w:r>
            <w:r w:rsidR="00B81A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1_Content</w:t>
            </w:r>
          </w:p>
        </w:tc>
        <w:tc>
          <w:tcPr>
            <w:tcW w:w="3577" w:type="dxa"/>
            <w:shd w:val="clear" w:color="auto" w:fill="FFFFFF" w:themeFill="background1"/>
          </w:tcPr>
          <w:p w14:paraId="286C7AEB" w14:textId="7069DC9E" w:rsidR="00A36229" w:rsidRPr="002E35F9" w:rsidRDefault="00057694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 Device Types</w:t>
            </w:r>
          </w:p>
        </w:tc>
        <w:tc>
          <w:tcPr>
            <w:tcW w:w="1530" w:type="dxa"/>
            <w:shd w:val="clear" w:color="auto" w:fill="FFFFFF" w:themeFill="background1"/>
          </w:tcPr>
          <w:p w14:paraId="64B45A97" w14:textId="1D59EFDF" w:rsidR="00A36229" w:rsidRPr="002E35F9" w:rsidRDefault="00057694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</w:p>
        </w:tc>
        <w:tc>
          <w:tcPr>
            <w:tcW w:w="1620" w:type="dxa"/>
            <w:shd w:val="clear" w:color="auto" w:fill="FFFFFF" w:themeFill="background1"/>
          </w:tcPr>
          <w:p w14:paraId="1E5DBED9" w14:textId="611F5266" w:rsidR="00A36229" w:rsidRPr="002E35F9" w:rsidRDefault="00057694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  <w:r w:rsidR="001F61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070" w:type="dxa"/>
            <w:shd w:val="clear" w:color="auto" w:fill="FFFFFF" w:themeFill="background1"/>
          </w:tcPr>
          <w:p w14:paraId="0D6F547D" w14:textId="7A7482D8" w:rsidR="00A36229" w:rsidRPr="002E35F9" w:rsidRDefault="00057694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23" w:type="dxa"/>
            <w:shd w:val="clear" w:color="auto" w:fill="FFFFFF" w:themeFill="background1"/>
          </w:tcPr>
          <w:p w14:paraId="0C883B8A" w14:textId="2FDD7772" w:rsidR="00A36229" w:rsidRPr="002E35F9" w:rsidRDefault="00A36229" w:rsidP="008101E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F6141" w:rsidRPr="002E35F9" w14:paraId="1C8FB914" w14:textId="77777777" w:rsidTr="00B81AB4">
        <w:tc>
          <w:tcPr>
            <w:tcW w:w="2970" w:type="dxa"/>
            <w:shd w:val="clear" w:color="auto" w:fill="FFFFFF" w:themeFill="background1"/>
          </w:tcPr>
          <w:p w14:paraId="114D979B" w14:textId="47569923" w:rsidR="001F6141" w:rsidRDefault="001F6141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Example_</w:t>
            </w:r>
            <w:r w:rsidR="00B81A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2_AL</w:t>
            </w:r>
          </w:p>
        </w:tc>
        <w:tc>
          <w:tcPr>
            <w:tcW w:w="3577" w:type="dxa"/>
            <w:shd w:val="clear" w:color="auto" w:fill="FFFFFF" w:themeFill="background1"/>
          </w:tcPr>
          <w:p w14:paraId="68BDC3FD" w14:textId="2C8CED2E" w:rsidR="001F6141" w:rsidRDefault="001F6141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</w:t>
            </w:r>
          </w:p>
        </w:tc>
        <w:tc>
          <w:tcPr>
            <w:tcW w:w="1530" w:type="dxa"/>
            <w:shd w:val="clear" w:color="auto" w:fill="FFFFFF" w:themeFill="background1"/>
          </w:tcPr>
          <w:p w14:paraId="5314A0F8" w14:textId="0F26DB1D" w:rsidR="001F6141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Questions</w:t>
            </w:r>
          </w:p>
        </w:tc>
        <w:tc>
          <w:tcPr>
            <w:tcW w:w="1620" w:type="dxa"/>
            <w:shd w:val="clear" w:color="auto" w:fill="FFFFFF" w:themeFill="background1"/>
          </w:tcPr>
          <w:p w14:paraId="59701EB0" w14:textId="16910226" w:rsidR="001F6141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0:02:00</w:t>
            </w:r>
            <w:r w:rsidR="0011234A">
              <w:rPr>
                <w:sz w:val="24"/>
                <w:szCs w:val="24"/>
              </w:rPr>
              <w:t>*</w:t>
            </w:r>
          </w:p>
        </w:tc>
        <w:tc>
          <w:tcPr>
            <w:tcW w:w="2070" w:type="dxa"/>
            <w:shd w:val="clear" w:color="auto" w:fill="FFFFFF" w:themeFill="background1"/>
          </w:tcPr>
          <w:p w14:paraId="3D56228D" w14:textId="5F95FD95" w:rsidR="001F6141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23" w:type="dxa"/>
            <w:shd w:val="clear" w:color="auto" w:fill="FFFFFF" w:themeFill="background1"/>
          </w:tcPr>
          <w:p w14:paraId="2C78422E" w14:textId="42920EF9" w:rsidR="001F6141" w:rsidRPr="002E35F9" w:rsidRDefault="00003C2D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6141">
              <w:rPr>
                <w:sz w:val="24"/>
                <w:szCs w:val="24"/>
              </w:rPr>
              <w:t xml:space="preserve"> MC Questions</w:t>
            </w:r>
          </w:p>
        </w:tc>
      </w:tr>
      <w:tr w:rsidR="00A36229" w:rsidRPr="002E35F9" w14:paraId="2F9A524F" w14:textId="77777777" w:rsidTr="00B81AB4">
        <w:tc>
          <w:tcPr>
            <w:tcW w:w="2970" w:type="dxa"/>
            <w:shd w:val="clear" w:color="auto" w:fill="FFFFFF" w:themeFill="background1"/>
          </w:tcPr>
          <w:p w14:paraId="5D911269" w14:textId="603D9EF2" w:rsidR="00A36229" w:rsidRPr="002E35F9" w:rsidRDefault="00057694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Example_</w:t>
            </w:r>
            <w:r w:rsidR="00B81AB4">
              <w:rPr>
                <w:sz w:val="24"/>
                <w:szCs w:val="24"/>
              </w:rPr>
              <w:t>0</w:t>
            </w:r>
            <w:r w:rsidR="001F61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_Content</w:t>
            </w:r>
          </w:p>
        </w:tc>
        <w:tc>
          <w:tcPr>
            <w:tcW w:w="3577" w:type="dxa"/>
            <w:shd w:val="clear" w:color="auto" w:fill="FFFFFF" w:themeFill="background1"/>
          </w:tcPr>
          <w:p w14:paraId="217C20BC" w14:textId="187C33A2" w:rsidR="00A36229" w:rsidRPr="002E35F9" w:rsidRDefault="00057694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Article (include citation of article)</w:t>
            </w:r>
          </w:p>
        </w:tc>
        <w:tc>
          <w:tcPr>
            <w:tcW w:w="1530" w:type="dxa"/>
            <w:shd w:val="clear" w:color="auto" w:fill="FFFFFF" w:themeFill="background1"/>
          </w:tcPr>
          <w:p w14:paraId="320096ED" w14:textId="79A63AEF" w:rsidR="00A36229" w:rsidRPr="002E35F9" w:rsidRDefault="00057694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1620" w:type="dxa"/>
            <w:shd w:val="clear" w:color="auto" w:fill="FFFFFF" w:themeFill="background1"/>
          </w:tcPr>
          <w:p w14:paraId="4445DD8D" w14:textId="7B0FEFB5" w:rsidR="00A36229" w:rsidRPr="002E35F9" w:rsidRDefault="00057694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0:10:00</w:t>
            </w:r>
          </w:p>
        </w:tc>
        <w:tc>
          <w:tcPr>
            <w:tcW w:w="2070" w:type="dxa"/>
            <w:shd w:val="clear" w:color="auto" w:fill="FFFFFF" w:themeFill="background1"/>
          </w:tcPr>
          <w:p w14:paraId="4751391F" w14:textId="515D891C" w:rsidR="00A36229" w:rsidRPr="002E35F9" w:rsidRDefault="00057694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23" w:type="dxa"/>
            <w:shd w:val="clear" w:color="auto" w:fill="FFFFFF" w:themeFill="background1"/>
          </w:tcPr>
          <w:p w14:paraId="07AA6967" w14:textId="14BD8B68" w:rsidR="00A36229" w:rsidRPr="002E35F9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Used Workload Estimator </w:t>
            </w:r>
          </w:p>
        </w:tc>
      </w:tr>
      <w:tr w:rsidR="00057694" w:rsidRPr="002E35F9" w14:paraId="3DB14F5D" w14:textId="77777777" w:rsidTr="00B81AB4">
        <w:tc>
          <w:tcPr>
            <w:tcW w:w="2970" w:type="dxa"/>
            <w:shd w:val="clear" w:color="auto" w:fill="FFFFFF" w:themeFill="background1"/>
          </w:tcPr>
          <w:p w14:paraId="38AC7288" w14:textId="3707827B" w:rsidR="00057694" w:rsidRDefault="001F6141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Example_</w:t>
            </w:r>
            <w:r w:rsidR="00B81A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4_AL</w:t>
            </w:r>
          </w:p>
        </w:tc>
        <w:tc>
          <w:tcPr>
            <w:tcW w:w="3577" w:type="dxa"/>
            <w:shd w:val="clear" w:color="auto" w:fill="FFFFFF" w:themeFill="background1"/>
          </w:tcPr>
          <w:p w14:paraId="4AB28D31" w14:textId="1E937BC7" w:rsidR="00057694" w:rsidRDefault="0011234A" w:rsidP="008101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Learning - </w:t>
            </w:r>
            <w:r w:rsidR="001F6141">
              <w:rPr>
                <w:sz w:val="24"/>
                <w:szCs w:val="24"/>
              </w:rPr>
              <w:t>Case Study</w:t>
            </w:r>
          </w:p>
        </w:tc>
        <w:tc>
          <w:tcPr>
            <w:tcW w:w="1530" w:type="dxa"/>
            <w:shd w:val="clear" w:color="auto" w:fill="FFFFFF" w:themeFill="background1"/>
          </w:tcPr>
          <w:p w14:paraId="3EDF7D13" w14:textId="55A0D826" w:rsidR="00057694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Study</w:t>
            </w:r>
          </w:p>
        </w:tc>
        <w:tc>
          <w:tcPr>
            <w:tcW w:w="1620" w:type="dxa"/>
            <w:shd w:val="clear" w:color="auto" w:fill="FFFFFF" w:themeFill="background1"/>
          </w:tcPr>
          <w:p w14:paraId="1ECE0770" w14:textId="540C2533" w:rsidR="00057694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0:05:00</w:t>
            </w:r>
            <w:r w:rsidR="0011234A">
              <w:rPr>
                <w:sz w:val="24"/>
                <w:szCs w:val="24"/>
              </w:rPr>
              <w:t>*</w:t>
            </w:r>
          </w:p>
        </w:tc>
        <w:tc>
          <w:tcPr>
            <w:tcW w:w="2070" w:type="dxa"/>
            <w:shd w:val="clear" w:color="auto" w:fill="FFFFFF" w:themeFill="background1"/>
          </w:tcPr>
          <w:p w14:paraId="61001CBE" w14:textId="0519257C" w:rsidR="00057694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23" w:type="dxa"/>
            <w:shd w:val="clear" w:color="auto" w:fill="FFFFFF" w:themeFill="background1"/>
          </w:tcPr>
          <w:p w14:paraId="5C5B82AF" w14:textId="30BFAF1C" w:rsidR="00057694" w:rsidRPr="002E35F9" w:rsidRDefault="001F6141" w:rsidP="008101E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with </w:t>
            </w:r>
            <w:r w:rsidR="00003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003C2D">
              <w:rPr>
                <w:sz w:val="24"/>
                <w:szCs w:val="24"/>
              </w:rPr>
              <w:t>calculation</w:t>
            </w:r>
          </w:p>
        </w:tc>
      </w:tr>
      <w:tr w:rsidR="00A36229" w:rsidRPr="002E35F9" w14:paraId="7F126D92" w14:textId="77777777" w:rsidTr="00B81AB4">
        <w:tc>
          <w:tcPr>
            <w:tcW w:w="2970" w:type="dxa"/>
            <w:shd w:val="clear" w:color="auto" w:fill="FFFFFF" w:themeFill="background1"/>
          </w:tcPr>
          <w:p w14:paraId="4E547BE3" w14:textId="521030C7" w:rsidR="00A36229" w:rsidRPr="002E35F9" w:rsidRDefault="00A36229" w:rsidP="008101E0">
            <w:pPr>
              <w:pStyle w:val="NoSpacing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Sub-total</w:t>
            </w:r>
          </w:p>
        </w:tc>
        <w:tc>
          <w:tcPr>
            <w:tcW w:w="3577" w:type="dxa"/>
            <w:shd w:val="clear" w:color="auto" w:fill="FFFFFF" w:themeFill="background1"/>
          </w:tcPr>
          <w:p w14:paraId="1A218F7B" w14:textId="22E83F4A" w:rsidR="00A36229" w:rsidRPr="002E35F9" w:rsidRDefault="00A36229" w:rsidP="008101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48A1743" w14:textId="16D14961" w:rsidR="00A36229" w:rsidRPr="002E35F9" w:rsidRDefault="00A36229" w:rsidP="008101E0">
            <w:pPr>
              <w:pStyle w:val="NoSpacing"/>
              <w:jc w:val="center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E290402" w14:textId="00E04A0F" w:rsidR="00A36229" w:rsidRPr="002E35F9" w:rsidRDefault="001F6141" w:rsidP="00EA73D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0:30:00</w:t>
            </w:r>
          </w:p>
        </w:tc>
        <w:tc>
          <w:tcPr>
            <w:tcW w:w="2070" w:type="dxa"/>
            <w:shd w:val="clear" w:color="auto" w:fill="FFFFFF" w:themeFill="background1"/>
          </w:tcPr>
          <w:p w14:paraId="568B7314" w14:textId="4190302E" w:rsidR="00A36229" w:rsidRPr="002E35F9" w:rsidRDefault="00A36229" w:rsidP="008101E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14:paraId="7EC8F957" w14:textId="2DAD86B5" w:rsidR="00A36229" w:rsidRPr="002E35F9" w:rsidRDefault="00A36229" w:rsidP="008101E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210CED" w:rsidRPr="002E35F9" w14:paraId="68407081" w14:textId="77777777" w:rsidTr="00B81AB4">
        <w:tc>
          <w:tcPr>
            <w:tcW w:w="2970" w:type="dxa"/>
            <w:shd w:val="clear" w:color="auto" w:fill="FFFFFF" w:themeFill="background1"/>
          </w:tcPr>
          <w:p w14:paraId="70BB4BE8" w14:textId="72150A66" w:rsidR="00210CED" w:rsidRPr="002E35F9" w:rsidRDefault="00210CED" w:rsidP="008101E0">
            <w:pPr>
              <w:pStyle w:val="NoSpacing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CE Approval Contact Hours</w:t>
            </w:r>
          </w:p>
        </w:tc>
        <w:tc>
          <w:tcPr>
            <w:tcW w:w="3577" w:type="dxa"/>
            <w:shd w:val="clear" w:color="auto" w:fill="FFFFFF" w:themeFill="background1"/>
          </w:tcPr>
          <w:p w14:paraId="5C5C01E9" w14:textId="474120AF" w:rsidR="00210CED" w:rsidRPr="002E35F9" w:rsidRDefault="00210CED" w:rsidP="008101E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0C22095" w14:textId="1DC7C0B6" w:rsidR="00210CED" w:rsidRPr="002E35F9" w:rsidRDefault="00210CED" w:rsidP="008101E0">
            <w:pPr>
              <w:pStyle w:val="NoSpacing"/>
              <w:jc w:val="center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68E545" w14:textId="5B9A9F0E" w:rsidR="00210CED" w:rsidRPr="002E35F9" w:rsidRDefault="001F6141" w:rsidP="00EA73D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0:30:00</w:t>
            </w:r>
          </w:p>
        </w:tc>
        <w:tc>
          <w:tcPr>
            <w:tcW w:w="2070" w:type="dxa"/>
            <w:shd w:val="clear" w:color="auto" w:fill="FFFFFF" w:themeFill="background1"/>
          </w:tcPr>
          <w:p w14:paraId="4D306C8B" w14:textId="39D64584" w:rsidR="00210CED" w:rsidRPr="002E35F9" w:rsidRDefault="00210CED" w:rsidP="008101E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14:paraId="55C10096" w14:textId="46CA2772" w:rsidR="00210CED" w:rsidRPr="002E35F9" w:rsidRDefault="00210CED" w:rsidP="008101E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D409DF" w14:textId="29AEDA73" w:rsidR="002E35F9" w:rsidRDefault="0011234A" w:rsidP="000F02A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69713" wp14:editId="5EA880E7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8801100" cy="1743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22D6C5" w14:textId="19814A39" w:rsidR="001F6141" w:rsidRPr="00003C2D" w:rsidRDefault="0011234A" w:rsidP="00003C2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 w:rsidR="001F6141" w:rsidRPr="00003C2D">
                              <w:rPr>
                                <w:color w:val="FF0000"/>
                              </w:rPr>
                              <w:t>The Office of Continuing Education uses the following time estimates for different question types</w:t>
                            </w:r>
                            <w:r w:rsidR="00003C2D" w:rsidRPr="00003C2D">
                              <w:rPr>
                                <w:color w:val="FF0000"/>
                              </w:rPr>
                              <w:t xml:space="preserve"> (you can use your own estimates if applicable)</w:t>
                            </w:r>
                            <w:r w:rsidR="001F6141" w:rsidRPr="00003C2D"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14:paraId="5EF30BE8" w14:textId="77777777" w:rsidR="00003C2D" w:rsidRPr="00003C2D" w:rsidRDefault="00003C2D" w:rsidP="00003C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FF0000"/>
                              </w:rPr>
                            </w:pPr>
                            <w:r w:rsidRPr="00003C2D">
                              <w:rPr>
                                <w:color w:val="FF0000"/>
                              </w:rPr>
                              <w:t>30 seconds per true-false item</w:t>
                            </w:r>
                          </w:p>
                          <w:p w14:paraId="2D1CB16D" w14:textId="77777777" w:rsidR="00003C2D" w:rsidRPr="00003C2D" w:rsidRDefault="00003C2D" w:rsidP="00003C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FF0000"/>
                              </w:rPr>
                            </w:pPr>
                            <w:r w:rsidRPr="00003C2D">
                              <w:rPr>
                                <w:color w:val="FF0000"/>
                              </w:rPr>
                              <w:t xml:space="preserve">1 minute per multiple choice item </w:t>
                            </w:r>
                          </w:p>
                          <w:p w14:paraId="40CF7CE3" w14:textId="48DC9FFB" w:rsidR="00003C2D" w:rsidRPr="00003C2D" w:rsidRDefault="00003C2D" w:rsidP="00003C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FF0000"/>
                              </w:rPr>
                            </w:pPr>
                            <w:r w:rsidRPr="00003C2D">
                              <w:rPr>
                                <w:color w:val="FF0000"/>
                              </w:rPr>
                              <w:t xml:space="preserve">2 minutes for case-based </w:t>
                            </w:r>
                            <w:r w:rsidR="003755EB" w:rsidRPr="00003C2D">
                              <w:rPr>
                                <w:color w:val="FF0000"/>
                              </w:rPr>
                              <w:t>multiple-choice</w:t>
                            </w:r>
                            <w:r w:rsidRPr="00003C2D">
                              <w:rPr>
                                <w:color w:val="FF0000"/>
                              </w:rPr>
                              <w:t xml:space="preserve"> item and/or with data interpretation</w:t>
                            </w:r>
                          </w:p>
                          <w:p w14:paraId="72F6E595" w14:textId="77777777" w:rsidR="00003C2D" w:rsidRPr="00003C2D" w:rsidRDefault="00003C2D" w:rsidP="00003C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FF0000"/>
                              </w:rPr>
                            </w:pPr>
                            <w:r w:rsidRPr="00003C2D">
                              <w:rPr>
                                <w:color w:val="FF0000"/>
                              </w:rPr>
                              <w:t>2 minutes per multiple answer item</w:t>
                            </w:r>
                          </w:p>
                          <w:p w14:paraId="5EF8489F" w14:textId="77777777" w:rsidR="00003C2D" w:rsidRPr="00003C2D" w:rsidRDefault="00003C2D" w:rsidP="00E9699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</w:rPr>
                            </w:pPr>
                            <w:r w:rsidRPr="00003C2D">
                              <w:rPr>
                                <w:color w:val="FF0000"/>
                              </w:rPr>
                              <w:t>5 minutes per short answer item</w:t>
                            </w:r>
                          </w:p>
                          <w:p w14:paraId="4F04F1F5" w14:textId="77777777" w:rsidR="00003C2D" w:rsidRPr="00003C2D" w:rsidRDefault="00003C2D" w:rsidP="00003C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FF0000"/>
                              </w:rPr>
                            </w:pPr>
                            <w:r w:rsidRPr="00003C2D">
                              <w:rPr>
                                <w:color w:val="FF0000"/>
                              </w:rPr>
                              <w:t>10-15 minutes per essay question</w:t>
                            </w:r>
                          </w:p>
                          <w:p w14:paraId="75E4C7A4" w14:textId="0E057532" w:rsidR="001F6141" w:rsidRPr="00003C2D" w:rsidRDefault="00003C2D" w:rsidP="00003C2D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003C2D">
                              <w:rPr>
                                <w:color w:val="FF0000"/>
                              </w:rPr>
                              <w:t>NOTE: More time is needed for questions that require higher level</w:t>
                            </w:r>
                            <w:r w:rsidR="00B81AB4">
                              <w:rPr>
                                <w:color w:val="FF0000"/>
                              </w:rPr>
                              <w:t>s of</w:t>
                            </w:r>
                            <w:r w:rsidRPr="00003C2D">
                              <w:rPr>
                                <w:color w:val="FF0000"/>
                              </w:rPr>
                              <w:t xml:space="preserve"> thinking.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69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1.8pt;margin-top:11.55pt;width:693pt;height:1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" fillcolor="white [3201]" strokecolor="red" strokeweight=".5pt">
                <v:textbox>
                  <w:txbxContent>
                    <w:p w14:paraId="1E22D6C5" w14:textId="19814A39" w:rsidR="001F6141" w:rsidRPr="00003C2D" w:rsidRDefault="0011234A" w:rsidP="00003C2D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</w:t>
                      </w:r>
                      <w:r w:rsidR="001F6141" w:rsidRPr="00003C2D">
                        <w:rPr>
                          <w:color w:val="FF0000"/>
                        </w:rPr>
                        <w:t>The Office of Continuing Education uses the following time estimates for different question types</w:t>
                      </w:r>
                      <w:r w:rsidR="00003C2D" w:rsidRPr="00003C2D">
                        <w:rPr>
                          <w:color w:val="FF0000"/>
                        </w:rPr>
                        <w:t xml:space="preserve"> (you can use your own estimates if applicable)</w:t>
                      </w:r>
                      <w:r w:rsidR="001F6141" w:rsidRPr="00003C2D">
                        <w:rPr>
                          <w:color w:val="FF0000"/>
                        </w:rPr>
                        <w:t>:</w:t>
                      </w:r>
                    </w:p>
                    <w:p w14:paraId="5EF30BE8" w14:textId="77777777" w:rsidR="00003C2D" w:rsidRPr="00003C2D" w:rsidRDefault="00003C2D" w:rsidP="00003C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FF0000"/>
                        </w:rPr>
                      </w:pPr>
                      <w:r w:rsidRPr="00003C2D">
                        <w:rPr>
                          <w:color w:val="FF0000"/>
                        </w:rPr>
                        <w:t>30 seconds per true-false item</w:t>
                      </w:r>
                    </w:p>
                    <w:p w14:paraId="2D1CB16D" w14:textId="77777777" w:rsidR="00003C2D" w:rsidRPr="00003C2D" w:rsidRDefault="00003C2D" w:rsidP="00003C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FF0000"/>
                        </w:rPr>
                      </w:pPr>
                      <w:r w:rsidRPr="00003C2D">
                        <w:rPr>
                          <w:color w:val="FF0000"/>
                        </w:rPr>
                        <w:t xml:space="preserve">1 minute per multiple choice item </w:t>
                      </w:r>
                    </w:p>
                    <w:p w14:paraId="40CF7CE3" w14:textId="48DC9FFB" w:rsidR="00003C2D" w:rsidRPr="00003C2D" w:rsidRDefault="00003C2D" w:rsidP="00003C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FF0000"/>
                        </w:rPr>
                      </w:pPr>
                      <w:r w:rsidRPr="00003C2D">
                        <w:rPr>
                          <w:color w:val="FF0000"/>
                        </w:rPr>
                        <w:t xml:space="preserve">2 minutes for case-based </w:t>
                      </w:r>
                      <w:r w:rsidR="003755EB" w:rsidRPr="00003C2D">
                        <w:rPr>
                          <w:color w:val="FF0000"/>
                        </w:rPr>
                        <w:t>multiple-choice</w:t>
                      </w:r>
                      <w:r w:rsidRPr="00003C2D">
                        <w:rPr>
                          <w:color w:val="FF0000"/>
                        </w:rPr>
                        <w:t xml:space="preserve"> item and/or with data interpretation</w:t>
                      </w:r>
                    </w:p>
                    <w:p w14:paraId="72F6E595" w14:textId="77777777" w:rsidR="00003C2D" w:rsidRPr="00003C2D" w:rsidRDefault="00003C2D" w:rsidP="00003C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FF0000"/>
                        </w:rPr>
                      </w:pPr>
                      <w:r w:rsidRPr="00003C2D">
                        <w:rPr>
                          <w:color w:val="FF0000"/>
                        </w:rPr>
                        <w:t>2 minutes per multiple answer item</w:t>
                      </w:r>
                    </w:p>
                    <w:p w14:paraId="5EF8489F" w14:textId="77777777" w:rsidR="00003C2D" w:rsidRPr="00003C2D" w:rsidRDefault="00003C2D" w:rsidP="00E9699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FF0000"/>
                        </w:rPr>
                      </w:pPr>
                      <w:r w:rsidRPr="00003C2D">
                        <w:rPr>
                          <w:color w:val="FF0000"/>
                        </w:rPr>
                        <w:t>5 minutes per short answer item</w:t>
                      </w:r>
                    </w:p>
                    <w:p w14:paraId="4F04F1F5" w14:textId="77777777" w:rsidR="00003C2D" w:rsidRPr="00003C2D" w:rsidRDefault="00003C2D" w:rsidP="00003C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FF0000"/>
                        </w:rPr>
                      </w:pPr>
                      <w:r w:rsidRPr="00003C2D">
                        <w:rPr>
                          <w:color w:val="FF0000"/>
                        </w:rPr>
                        <w:t>10-15 minutes per essay question</w:t>
                      </w:r>
                    </w:p>
                    <w:p w14:paraId="75E4C7A4" w14:textId="0E057532" w:rsidR="001F6141" w:rsidRPr="00003C2D" w:rsidRDefault="00003C2D" w:rsidP="00003C2D">
                      <w:pPr>
                        <w:ind w:left="360"/>
                        <w:rPr>
                          <w:color w:val="FF0000"/>
                        </w:rPr>
                      </w:pPr>
                      <w:r w:rsidRPr="00003C2D">
                        <w:rPr>
                          <w:color w:val="FF0000"/>
                        </w:rPr>
                        <w:t>NOTE: More time is needed for questions that require higher level</w:t>
                      </w:r>
                      <w:r w:rsidR="00B81AB4">
                        <w:rPr>
                          <w:color w:val="FF0000"/>
                        </w:rPr>
                        <w:t>s of</w:t>
                      </w:r>
                      <w:r w:rsidRPr="00003C2D">
                        <w:rPr>
                          <w:color w:val="FF0000"/>
                        </w:rPr>
                        <w:t xml:space="preserve"> thinking.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5FE9F" w14:textId="2C3057B0" w:rsidR="00057694" w:rsidRDefault="00057694" w:rsidP="000F02A7">
      <w:pPr>
        <w:pStyle w:val="NoSpacing"/>
        <w:rPr>
          <w:sz w:val="24"/>
          <w:szCs w:val="24"/>
        </w:rPr>
      </w:pPr>
    </w:p>
    <w:p w14:paraId="68C52E92" w14:textId="10676D59" w:rsidR="00057694" w:rsidRDefault="00057694" w:rsidP="000F02A7">
      <w:pPr>
        <w:pStyle w:val="NoSpacing"/>
        <w:rPr>
          <w:sz w:val="24"/>
          <w:szCs w:val="24"/>
        </w:rPr>
      </w:pPr>
    </w:p>
    <w:p w14:paraId="6ADAB2B1" w14:textId="63061574" w:rsidR="0011234A" w:rsidRDefault="0011234A" w:rsidP="000F02A7">
      <w:pPr>
        <w:pStyle w:val="NoSpacing"/>
        <w:rPr>
          <w:sz w:val="24"/>
          <w:szCs w:val="24"/>
        </w:rPr>
      </w:pPr>
    </w:p>
    <w:p w14:paraId="7B71E55E" w14:textId="5B794C5F" w:rsidR="0011234A" w:rsidRDefault="0011234A" w:rsidP="000F02A7">
      <w:pPr>
        <w:pStyle w:val="NoSpacing"/>
        <w:rPr>
          <w:sz w:val="24"/>
          <w:szCs w:val="24"/>
        </w:rPr>
      </w:pPr>
    </w:p>
    <w:p w14:paraId="5773B0DA" w14:textId="0C547AF5" w:rsidR="0011234A" w:rsidRDefault="0011234A" w:rsidP="000F02A7">
      <w:pPr>
        <w:pStyle w:val="NoSpacing"/>
        <w:rPr>
          <w:sz w:val="24"/>
          <w:szCs w:val="24"/>
        </w:rPr>
      </w:pPr>
    </w:p>
    <w:p w14:paraId="1FFDC1BA" w14:textId="64FDC34D" w:rsidR="0011234A" w:rsidRDefault="0011234A" w:rsidP="000F02A7">
      <w:pPr>
        <w:pStyle w:val="NoSpacing"/>
        <w:rPr>
          <w:sz w:val="24"/>
          <w:szCs w:val="24"/>
        </w:rPr>
      </w:pPr>
    </w:p>
    <w:p w14:paraId="763A4CCB" w14:textId="35A0F032" w:rsidR="0011234A" w:rsidRDefault="0011234A" w:rsidP="000F02A7">
      <w:pPr>
        <w:pStyle w:val="NoSpacing"/>
        <w:rPr>
          <w:sz w:val="24"/>
          <w:szCs w:val="24"/>
        </w:rPr>
      </w:pPr>
    </w:p>
    <w:p w14:paraId="7A2B9018" w14:textId="7443D211" w:rsidR="0011234A" w:rsidRDefault="0011234A" w:rsidP="000F02A7">
      <w:pPr>
        <w:pStyle w:val="NoSpacing"/>
        <w:rPr>
          <w:sz w:val="24"/>
          <w:szCs w:val="24"/>
        </w:rPr>
      </w:pPr>
    </w:p>
    <w:p w14:paraId="68DEBF00" w14:textId="44524156" w:rsidR="0011234A" w:rsidRDefault="0011234A" w:rsidP="000F02A7">
      <w:pPr>
        <w:pStyle w:val="NoSpacing"/>
        <w:rPr>
          <w:sz w:val="24"/>
          <w:szCs w:val="24"/>
        </w:rPr>
      </w:pPr>
    </w:p>
    <w:p w14:paraId="22A14E05" w14:textId="213ADE20" w:rsidR="0011234A" w:rsidRDefault="0011234A" w:rsidP="000F02A7">
      <w:pPr>
        <w:pStyle w:val="NoSpacing"/>
        <w:rPr>
          <w:sz w:val="24"/>
          <w:szCs w:val="24"/>
        </w:rPr>
      </w:pPr>
    </w:p>
    <w:p w14:paraId="2EA02B75" w14:textId="77777777" w:rsidR="0011234A" w:rsidRDefault="0011234A" w:rsidP="001123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can use the </w:t>
      </w:r>
      <w:r w:rsidRPr="00994511">
        <w:rPr>
          <w:b/>
          <w:bCs/>
          <w:sz w:val="24"/>
          <w:szCs w:val="24"/>
        </w:rPr>
        <w:t>Workload Estimator from Forest University</w:t>
      </w:r>
      <w:r>
        <w:rPr>
          <w:sz w:val="24"/>
          <w:szCs w:val="24"/>
        </w:rPr>
        <w:t xml:space="preserve"> to assist you in calculating time for different activities including readings, discussions, studying, etc.: </w:t>
      </w:r>
      <w:hyperlink r:id="rId5" w:history="1">
        <w:r w:rsidRPr="004B55C7">
          <w:rPr>
            <w:rStyle w:val="Hyperlink"/>
            <w:sz w:val="24"/>
            <w:szCs w:val="24"/>
            <w:highlight w:val="yellow"/>
          </w:rPr>
          <w:t>https://cat.wfu.edu/resources/tools/estimator2/</w:t>
        </w:r>
      </w:hyperlink>
    </w:p>
    <w:p w14:paraId="0B8D6FD9" w14:textId="77777777" w:rsidR="004E20B8" w:rsidRDefault="004E20B8" w:rsidP="001F6141">
      <w:pPr>
        <w:pStyle w:val="NoSpacing"/>
        <w:jc w:val="center"/>
        <w:rPr>
          <w:b/>
          <w:sz w:val="28"/>
        </w:rPr>
      </w:pPr>
    </w:p>
    <w:p w14:paraId="7FACBDAB" w14:textId="77777777" w:rsidR="004E20B8" w:rsidRDefault="004E20B8" w:rsidP="001F6141">
      <w:pPr>
        <w:pStyle w:val="NoSpacing"/>
        <w:jc w:val="center"/>
        <w:rPr>
          <w:b/>
          <w:sz w:val="28"/>
        </w:rPr>
      </w:pPr>
    </w:p>
    <w:p w14:paraId="2468B90C" w14:textId="4C0890ED" w:rsidR="001F6141" w:rsidRPr="005941DE" w:rsidRDefault="001F6141" w:rsidP="001F6141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lastRenderedPageBreak/>
        <w:t>Home Study Timestamp Template</w:t>
      </w:r>
    </w:p>
    <w:p w14:paraId="608FBA14" w14:textId="77777777" w:rsidR="001F6141" w:rsidRPr="005941DE" w:rsidRDefault="001F6141" w:rsidP="001F6141">
      <w:pPr>
        <w:pStyle w:val="NoSpacing"/>
        <w:rPr>
          <w:sz w:val="28"/>
        </w:rPr>
      </w:pPr>
    </w:p>
    <w:p w14:paraId="04E27E5D" w14:textId="77777777" w:rsidR="001F6141" w:rsidRDefault="001F6141" w:rsidP="001F6141">
      <w:pPr>
        <w:pStyle w:val="NoSpacing"/>
        <w:rPr>
          <w:sz w:val="24"/>
          <w:szCs w:val="24"/>
        </w:rPr>
      </w:pPr>
    </w:p>
    <w:p w14:paraId="00167B3F" w14:textId="77777777" w:rsidR="001F6141" w:rsidRDefault="001F6141" w:rsidP="001F6141">
      <w:pPr>
        <w:pStyle w:val="NoSpacing"/>
      </w:pPr>
    </w:p>
    <w:p w14:paraId="7982E1F8" w14:textId="7E9119CF" w:rsidR="001F6141" w:rsidRPr="002E35F9" w:rsidRDefault="001F6141" w:rsidP="001F6141">
      <w:pPr>
        <w:pStyle w:val="NoSpacing"/>
        <w:ind w:left="1080" w:hanging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 Title: </w:t>
      </w:r>
    </w:p>
    <w:p w14:paraId="2D23EF3E" w14:textId="77777777" w:rsidR="001F6141" w:rsidRDefault="001F6141" w:rsidP="001F6141">
      <w:pPr>
        <w:pStyle w:val="NoSpacing"/>
        <w:rPr>
          <w:bCs/>
          <w:sz w:val="24"/>
          <w:szCs w:val="24"/>
        </w:rPr>
      </w:pPr>
    </w:p>
    <w:p w14:paraId="569DE049" w14:textId="77777777" w:rsidR="001F6141" w:rsidRPr="002E35F9" w:rsidRDefault="001F6141" w:rsidP="001F6141">
      <w:pPr>
        <w:pStyle w:val="NoSpacing"/>
        <w:rPr>
          <w:b/>
          <w:sz w:val="12"/>
          <w:szCs w:val="24"/>
        </w:rPr>
      </w:pPr>
    </w:p>
    <w:tbl>
      <w:tblPr>
        <w:tblStyle w:val="TableGrid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5490"/>
        <w:gridCol w:w="1530"/>
        <w:gridCol w:w="1260"/>
        <w:gridCol w:w="1800"/>
        <w:gridCol w:w="1440"/>
      </w:tblGrid>
      <w:tr w:rsidR="001F6141" w:rsidRPr="002E35F9" w14:paraId="4E0E8F16" w14:textId="77777777" w:rsidTr="009E4AE5">
        <w:tc>
          <w:tcPr>
            <w:tcW w:w="2970" w:type="dxa"/>
          </w:tcPr>
          <w:p w14:paraId="01B2244B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 xml:space="preserve">Module Identifier </w:t>
            </w:r>
          </w:p>
          <w:p w14:paraId="2A270792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color w:val="A6A6A6" w:themeColor="background1" w:themeShade="A6"/>
                <w:sz w:val="24"/>
                <w:szCs w:val="24"/>
              </w:rPr>
              <w:t>(</w:t>
            </w:r>
            <w:proofErr w:type="gramStart"/>
            <w:r w:rsidRPr="002E35F9">
              <w:rPr>
                <w:color w:val="A6A6A6" w:themeColor="background1" w:themeShade="A6"/>
                <w:sz w:val="24"/>
                <w:szCs w:val="24"/>
              </w:rPr>
              <w:t>internal</w:t>
            </w:r>
            <w:proofErr w:type="gramEnd"/>
            <w:r w:rsidRPr="002E35F9">
              <w:rPr>
                <w:color w:val="A6A6A6" w:themeColor="background1" w:themeShade="A6"/>
                <w:sz w:val="24"/>
                <w:szCs w:val="24"/>
              </w:rPr>
              <w:t>, not displayed)</w:t>
            </w:r>
          </w:p>
        </w:tc>
        <w:tc>
          <w:tcPr>
            <w:tcW w:w="5490" w:type="dxa"/>
          </w:tcPr>
          <w:p w14:paraId="365A39F8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Title</w:t>
            </w:r>
          </w:p>
          <w:p w14:paraId="3E6EA5FA" w14:textId="77777777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5E23B37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Activity </w:t>
            </w:r>
            <w:r w:rsidRPr="002E35F9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260" w:type="dxa"/>
          </w:tcPr>
          <w:p w14:paraId="43068D30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Length</w:t>
            </w:r>
          </w:p>
        </w:tc>
        <w:tc>
          <w:tcPr>
            <w:tcW w:w="1800" w:type="dxa"/>
          </w:tcPr>
          <w:p w14:paraId="6D634CF7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Counts towards Completion</w:t>
            </w:r>
          </w:p>
        </w:tc>
        <w:tc>
          <w:tcPr>
            <w:tcW w:w="1440" w:type="dxa"/>
          </w:tcPr>
          <w:p w14:paraId="158C9A77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Notes</w:t>
            </w:r>
          </w:p>
        </w:tc>
      </w:tr>
      <w:tr w:rsidR="001F6141" w:rsidRPr="002E35F9" w14:paraId="68CA6684" w14:textId="77777777" w:rsidTr="009E4AE5">
        <w:tc>
          <w:tcPr>
            <w:tcW w:w="2970" w:type="dxa"/>
            <w:shd w:val="clear" w:color="auto" w:fill="FFFFFF" w:themeFill="background1"/>
          </w:tcPr>
          <w:p w14:paraId="181BF85E" w14:textId="394F4073" w:rsidR="001F6141" w:rsidRPr="002E35F9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14:paraId="0413FFC0" w14:textId="05D0E0DD" w:rsidR="001F6141" w:rsidRPr="002E35F9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E4714D0" w14:textId="73DD2492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7F61B8B" w14:textId="0F6369C3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78B953D" w14:textId="05971092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0E914A8" w14:textId="77777777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F6141" w:rsidRPr="002E35F9" w14:paraId="37BB6353" w14:textId="77777777" w:rsidTr="009E4AE5">
        <w:tc>
          <w:tcPr>
            <w:tcW w:w="2970" w:type="dxa"/>
            <w:shd w:val="clear" w:color="auto" w:fill="FFFFFF" w:themeFill="background1"/>
          </w:tcPr>
          <w:p w14:paraId="37CBCEF7" w14:textId="172F8991" w:rsidR="001F6141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14:paraId="20CF9A9F" w14:textId="580D7432" w:rsidR="001F6141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76B84C6" w14:textId="3C064839" w:rsidR="001F6141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2D196EA" w14:textId="01BFF428" w:rsidR="001F6141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D9779EE" w14:textId="2A25A88D" w:rsidR="001F6141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72D8104" w14:textId="30683E2A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F6141" w:rsidRPr="002E35F9" w14:paraId="5C227B1A" w14:textId="77777777" w:rsidTr="009E4AE5">
        <w:tc>
          <w:tcPr>
            <w:tcW w:w="2970" w:type="dxa"/>
            <w:shd w:val="clear" w:color="auto" w:fill="FFFFFF" w:themeFill="background1"/>
          </w:tcPr>
          <w:p w14:paraId="2ADE3E12" w14:textId="6D5DCBFE" w:rsidR="001F6141" w:rsidRPr="002E35F9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14:paraId="2B0006FE" w14:textId="7155384D" w:rsidR="001F6141" w:rsidRPr="002E35F9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B18F891" w14:textId="78C32451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804B8A7" w14:textId="1A3184DF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82CC0AC" w14:textId="15BD4CA1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7E876CD" w14:textId="77777777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F6141" w:rsidRPr="002E35F9" w14:paraId="3A3D58E5" w14:textId="77777777" w:rsidTr="009E4AE5">
        <w:tc>
          <w:tcPr>
            <w:tcW w:w="2970" w:type="dxa"/>
            <w:shd w:val="clear" w:color="auto" w:fill="FFFFFF" w:themeFill="background1"/>
          </w:tcPr>
          <w:p w14:paraId="31D96C1D" w14:textId="7E2F7B10" w:rsidR="001F6141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14:paraId="7D155BF0" w14:textId="0AA53002" w:rsidR="001F6141" w:rsidRDefault="001F6141" w:rsidP="009E4A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7750A5D" w14:textId="0BB3C54F" w:rsidR="001F6141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01B5526" w14:textId="76D95C38" w:rsidR="001F6141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39E5198" w14:textId="23B1CB84" w:rsidR="001F6141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BAD164C" w14:textId="4267D060" w:rsidR="001F6141" w:rsidRPr="002E35F9" w:rsidRDefault="001F6141" w:rsidP="009E4AE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F6141" w:rsidRPr="002E35F9" w14:paraId="65E1E190" w14:textId="77777777" w:rsidTr="009E4AE5">
        <w:tc>
          <w:tcPr>
            <w:tcW w:w="2970" w:type="dxa"/>
            <w:shd w:val="clear" w:color="auto" w:fill="FFFFFF" w:themeFill="background1"/>
          </w:tcPr>
          <w:p w14:paraId="5E88299F" w14:textId="77777777" w:rsidR="001F6141" w:rsidRPr="002E35F9" w:rsidRDefault="001F6141" w:rsidP="009E4AE5">
            <w:pPr>
              <w:pStyle w:val="NoSpacing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Sub-total</w:t>
            </w:r>
          </w:p>
        </w:tc>
        <w:tc>
          <w:tcPr>
            <w:tcW w:w="5490" w:type="dxa"/>
            <w:shd w:val="clear" w:color="auto" w:fill="FFFFFF" w:themeFill="background1"/>
          </w:tcPr>
          <w:p w14:paraId="28B1B033" w14:textId="77777777" w:rsidR="001F6141" w:rsidRPr="002E35F9" w:rsidRDefault="001F6141" w:rsidP="009E4A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3C15C89" w14:textId="77777777" w:rsidR="001F6141" w:rsidRPr="002E35F9" w:rsidRDefault="001F6141" w:rsidP="009E4AE5">
            <w:pPr>
              <w:pStyle w:val="NoSpacing"/>
              <w:jc w:val="center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C07BC99" w14:textId="362576FC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DB28B2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5B54341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1F6141" w:rsidRPr="002E35F9" w14:paraId="4D865A39" w14:textId="77777777" w:rsidTr="009E4AE5">
        <w:tc>
          <w:tcPr>
            <w:tcW w:w="2970" w:type="dxa"/>
            <w:shd w:val="clear" w:color="auto" w:fill="FFFFFF" w:themeFill="background1"/>
          </w:tcPr>
          <w:p w14:paraId="2597400F" w14:textId="77777777" w:rsidR="001F6141" w:rsidRPr="002E35F9" w:rsidRDefault="001F6141" w:rsidP="009E4AE5">
            <w:pPr>
              <w:pStyle w:val="NoSpacing"/>
              <w:rPr>
                <w:b/>
                <w:sz w:val="24"/>
                <w:szCs w:val="24"/>
              </w:rPr>
            </w:pPr>
            <w:r w:rsidRPr="002E35F9">
              <w:rPr>
                <w:b/>
                <w:sz w:val="24"/>
                <w:szCs w:val="24"/>
              </w:rPr>
              <w:t>CE Approval Contact Hours</w:t>
            </w:r>
          </w:p>
        </w:tc>
        <w:tc>
          <w:tcPr>
            <w:tcW w:w="5490" w:type="dxa"/>
            <w:shd w:val="clear" w:color="auto" w:fill="FFFFFF" w:themeFill="background1"/>
          </w:tcPr>
          <w:p w14:paraId="368144C2" w14:textId="77777777" w:rsidR="001F6141" w:rsidRPr="002E35F9" w:rsidRDefault="001F6141" w:rsidP="009E4AE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837A0FE" w14:textId="77777777" w:rsidR="001F6141" w:rsidRPr="002E35F9" w:rsidRDefault="001F6141" w:rsidP="009E4AE5">
            <w:pPr>
              <w:pStyle w:val="NoSpacing"/>
              <w:jc w:val="center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927F3EF" w14:textId="56527444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CC5F27C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0F47702" w14:textId="77777777" w:rsidR="001F6141" w:rsidRPr="002E35F9" w:rsidRDefault="001F6141" w:rsidP="009E4AE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401606" w14:textId="77777777" w:rsidR="001F6141" w:rsidRDefault="001F6141" w:rsidP="001F6141">
      <w:pPr>
        <w:pStyle w:val="NoSpacing"/>
        <w:rPr>
          <w:sz w:val="24"/>
          <w:szCs w:val="24"/>
        </w:rPr>
      </w:pPr>
    </w:p>
    <w:p w14:paraId="5399AB70" w14:textId="77777777" w:rsidR="001F6141" w:rsidRDefault="001F6141" w:rsidP="001F6141">
      <w:pPr>
        <w:pStyle w:val="NoSpacing"/>
        <w:rPr>
          <w:sz w:val="24"/>
          <w:szCs w:val="24"/>
        </w:rPr>
      </w:pPr>
    </w:p>
    <w:p w14:paraId="4952B790" w14:textId="77777777" w:rsidR="001F6141" w:rsidRDefault="001F6141" w:rsidP="001F6141">
      <w:pPr>
        <w:pStyle w:val="NoSpacing"/>
        <w:rPr>
          <w:sz w:val="24"/>
          <w:szCs w:val="24"/>
        </w:rPr>
      </w:pPr>
    </w:p>
    <w:p w14:paraId="0558DAEB" w14:textId="77777777" w:rsidR="001F6141" w:rsidRDefault="001F6141" w:rsidP="001F61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can use the </w:t>
      </w:r>
      <w:r w:rsidRPr="00994511">
        <w:rPr>
          <w:b/>
          <w:bCs/>
          <w:sz w:val="24"/>
          <w:szCs w:val="24"/>
        </w:rPr>
        <w:t>Workload Estimator from Forest University</w:t>
      </w:r>
      <w:r>
        <w:rPr>
          <w:sz w:val="24"/>
          <w:szCs w:val="24"/>
        </w:rPr>
        <w:t xml:space="preserve"> to assist you in calculating time for different activities including readings, discussions, studying, etc.: </w:t>
      </w:r>
      <w:hyperlink r:id="rId6" w:history="1">
        <w:r w:rsidRPr="004B55C7">
          <w:rPr>
            <w:rStyle w:val="Hyperlink"/>
            <w:sz w:val="24"/>
            <w:szCs w:val="24"/>
            <w:highlight w:val="yellow"/>
          </w:rPr>
          <w:t>https://cat.wfu.edu/resources/tools/estimator2/</w:t>
        </w:r>
      </w:hyperlink>
    </w:p>
    <w:p w14:paraId="3CD3276A" w14:textId="77777777" w:rsidR="001F6141" w:rsidRDefault="001F6141" w:rsidP="001F6141">
      <w:pPr>
        <w:pStyle w:val="NoSpacing"/>
        <w:rPr>
          <w:sz w:val="24"/>
          <w:szCs w:val="24"/>
        </w:rPr>
      </w:pPr>
    </w:p>
    <w:p w14:paraId="63A3F7DD" w14:textId="77777777" w:rsidR="001F6141" w:rsidRDefault="001F6141" w:rsidP="000F02A7">
      <w:pPr>
        <w:pStyle w:val="NoSpacing"/>
        <w:rPr>
          <w:sz w:val="24"/>
          <w:szCs w:val="24"/>
        </w:rPr>
      </w:pPr>
    </w:p>
    <w:sectPr w:rsidR="001F6141" w:rsidSect="00523F6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63"/>
    <w:multiLevelType w:val="hybridMultilevel"/>
    <w:tmpl w:val="B0CC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EBA"/>
    <w:multiLevelType w:val="hybridMultilevel"/>
    <w:tmpl w:val="1EF86FD6"/>
    <w:lvl w:ilvl="0" w:tplc="EFDC91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2A7"/>
    <w:multiLevelType w:val="hybridMultilevel"/>
    <w:tmpl w:val="6996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E1C38"/>
    <w:multiLevelType w:val="hybridMultilevel"/>
    <w:tmpl w:val="A432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4218"/>
    <w:multiLevelType w:val="hybridMultilevel"/>
    <w:tmpl w:val="9AD2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79A8"/>
    <w:multiLevelType w:val="hybridMultilevel"/>
    <w:tmpl w:val="3E4C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135FA"/>
    <w:multiLevelType w:val="hybridMultilevel"/>
    <w:tmpl w:val="C9B82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93421">
    <w:abstractNumId w:val="6"/>
  </w:num>
  <w:num w:numId="2" w16cid:durableId="508637618">
    <w:abstractNumId w:val="5"/>
  </w:num>
  <w:num w:numId="3" w16cid:durableId="313995777">
    <w:abstractNumId w:val="0"/>
  </w:num>
  <w:num w:numId="4" w16cid:durableId="1388914188">
    <w:abstractNumId w:val="3"/>
  </w:num>
  <w:num w:numId="5" w16cid:durableId="1594046506">
    <w:abstractNumId w:val="2"/>
  </w:num>
  <w:num w:numId="6" w16cid:durableId="897545787">
    <w:abstractNumId w:val="1"/>
  </w:num>
  <w:num w:numId="7" w16cid:durableId="1919823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74"/>
    <w:rsid w:val="00003C2D"/>
    <w:rsid w:val="0000465F"/>
    <w:rsid w:val="000158AA"/>
    <w:rsid w:val="00025BA8"/>
    <w:rsid w:val="00026AA3"/>
    <w:rsid w:val="000318EB"/>
    <w:rsid w:val="00033D32"/>
    <w:rsid w:val="00035E1A"/>
    <w:rsid w:val="000364F6"/>
    <w:rsid w:val="00045337"/>
    <w:rsid w:val="000463F5"/>
    <w:rsid w:val="00057694"/>
    <w:rsid w:val="000638EA"/>
    <w:rsid w:val="00064370"/>
    <w:rsid w:val="000740E5"/>
    <w:rsid w:val="000828B0"/>
    <w:rsid w:val="000830D8"/>
    <w:rsid w:val="000934C0"/>
    <w:rsid w:val="000947C9"/>
    <w:rsid w:val="000A79F1"/>
    <w:rsid w:val="000D0B2E"/>
    <w:rsid w:val="000E167A"/>
    <w:rsid w:val="000E3A3D"/>
    <w:rsid w:val="000E55E5"/>
    <w:rsid w:val="000F02A7"/>
    <w:rsid w:val="000F531E"/>
    <w:rsid w:val="00105D72"/>
    <w:rsid w:val="00107C2B"/>
    <w:rsid w:val="0011234A"/>
    <w:rsid w:val="00125E48"/>
    <w:rsid w:val="00135E82"/>
    <w:rsid w:val="00140D3B"/>
    <w:rsid w:val="00145F81"/>
    <w:rsid w:val="001565AA"/>
    <w:rsid w:val="0016179A"/>
    <w:rsid w:val="00161B9C"/>
    <w:rsid w:val="00162CB8"/>
    <w:rsid w:val="00163D3F"/>
    <w:rsid w:val="001672AA"/>
    <w:rsid w:val="001675FC"/>
    <w:rsid w:val="00171E81"/>
    <w:rsid w:val="001740FF"/>
    <w:rsid w:val="001755CA"/>
    <w:rsid w:val="00182B8A"/>
    <w:rsid w:val="00192AFD"/>
    <w:rsid w:val="001B76A3"/>
    <w:rsid w:val="001C5B40"/>
    <w:rsid w:val="001E2F99"/>
    <w:rsid w:val="001E54F9"/>
    <w:rsid w:val="001E6455"/>
    <w:rsid w:val="001F548F"/>
    <w:rsid w:val="001F6141"/>
    <w:rsid w:val="00207110"/>
    <w:rsid w:val="00210CED"/>
    <w:rsid w:val="00223CC4"/>
    <w:rsid w:val="0024567D"/>
    <w:rsid w:val="00262505"/>
    <w:rsid w:val="002662B8"/>
    <w:rsid w:val="0026741E"/>
    <w:rsid w:val="00274E25"/>
    <w:rsid w:val="0027565B"/>
    <w:rsid w:val="00281A97"/>
    <w:rsid w:val="00283BF4"/>
    <w:rsid w:val="0029265B"/>
    <w:rsid w:val="002A3A73"/>
    <w:rsid w:val="002A50D8"/>
    <w:rsid w:val="002B04FE"/>
    <w:rsid w:val="002B5DA8"/>
    <w:rsid w:val="002C7F73"/>
    <w:rsid w:val="002D4F3D"/>
    <w:rsid w:val="002D680C"/>
    <w:rsid w:val="002E0892"/>
    <w:rsid w:val="002E35F9"/>
    <w:rsid w:val="002F38B5"/>
    <w:rsid w:val="002F5CC3"/>
    <w:rsid w:val="003013B6"/>
    <w:rsid w:val="003343B6"/>
    <w:rsid w:val="003368BA"/>
    <w:rsid w:val="00342D9A"/>
    <w:rsid w:val="0034627B"/>
    <w:rsid w:val="00346D9C"/>
    <w:rsid w:val="00362219"/>
    <w:rsid w:val="00366FE4"/>
    <w:rsid w:val="003755EB"/>
    <w:rsid w:val="00377BAC"/>
    <w:rsid w:val="003801F4"/>
    <w:rsid w:val="00380394"/>
    <w:rsid w:val="0038255D"/>
    <w:rsid w:val="00383D09"/>
    <w:rsid w:val="003A1875"/>
    <w:rsid w:val="003B2423"/>
    <w:rsid w:val="003B2975"/>
    <w:rsid w:val="003B3EBD"/>
    <w:rsid w:val="003B650D"/>
    <w:rsid w:val="003B73A6"/>
    <w:rsid w:val="003C4CBF"/>
    <w:rsid w:val="003D2514"/>
    <w:rsid w:val="003D2BAB"/>
    <w:rsid w:val="003D6C6C"/>
    <w:rsid w:val="003E3A6F"/>
    <w:rsid w:val="003F494A"/>
    <w:rsid w:val="003F550F"/>
    <w:rsid w:val="00405949"/>
    <w:rsid w:val="00425470"/>
    <w:rsid w:val="00433EC9"/>
    <w:rsid w:val="00437302"/>
    <w:rsid w:val="004378A0"/>
    <w:rsid w:val="0044492C"/>
    <w:rsid w:val="00452E6A"/>
    <w:rsid w:val="004563D1"/>
    <w:rsid w:val="00456668"/>
    <w:rsid w:val="00467BDB"/>
    <w:rsid w:val="00470AAA"/>
    <w:rsid w:val="004719B4"/>
    <w:rsid w:val="00473363"/>
    <w:rsid w:val="00490B84"/>
    <w:rsid w:val="004A210B"/>
    <w:rsid w:val="004A2C78"/>
    <w:rsid w:val="004A6C84"/>
    <w:rsid w:val="004B55C7"/>
    <w:rsid w:val="004C58F6"/>
    <w:rsid w:val="004C7637"/>
    <w:rsid w:val="004E20B8"/>
    <w:rsid w:val="00512975"/>
    <w:rsid w:val="00516BCE"/>
    <w:rsid w:val="005203E9"/>
    <w:rsid w:val="005230BC"/>
    <w:rsid w:val="00523F69"/>
    <w:rsid w:val="00524B9B"/>
    <w:rsid w:val="0053779B"/>
    <w:rsid w:val="00545C3F"/>
    <w:rsid w:val="00547112"/>
    <w:rsid w:val="0055738A"/>
    <w:rsid w:val="005632FA"/>
    <w:rsid w:val="00573C25"/>
    <w:rsid w:val="00576A79"/>
    <w:rsid w:val="00591703"/>
    <w:rsid w:val="005941DE"/>
    <w:rsid w:val="00594674"/>
    <w:rsid w:val="005A0B84"/>
    <w:rsid w:val="005A1A34"/>
    <w:rsid w:val="005B213F"/>
    <w:rsid w:val="005B22C1"/>
    <w:rsid w:val="005B399A"/>
    <w:rsid w:val="005B4137"/>
    <w:rsid w:val="005D23B2"/>
    <w:rsid w:val="005D3F94"/>
    <w:rsid w:val="005F5783"/>
    <w:rsid w:val="00614C83"/>
    <w:rsid w:val="00626B8C"/>
    <w:rsid w:val="00626E2A"/>
    <w:rsid w:val="00631FC0"/>
    <w:rsid w:val="00632A78"/>
    <w:rsid w:val="00654547"/>
    <w:rsid w:val="00660400"/>
    <w:rsid w:val="0066623C"/>
    <w:rsid w:val="00671FB8"/>
    <w:rsid w:val="00675707"/>
    <w:rsid w:val="00676339"/>
    <w:rsid w:val="006817EA"/>
    <w:rsid w:val="00681953"/>
    <w:rsid w:val="00682CFD"/>
    <w:rsid w:val="006A21DB"/>
    <w:rsid w:val="006B15A5"/>
    <w:rsid w:val="006B4FB7"/>
    <w:rsid w:val="006B7E2D"/>
    <w:rsid w:val="006D1F1A"/>
    <w:rsid w:val="006D312C"/>
    <w:rsid w:val="006D76CC"/>
    <w:rsid w:val="006E2E66"/>
    <w:rsid w:val="006F16FC"/>
    <w:rsid w:val="006F493D"/>
    <w:rsid w:val="0071324E"/>
    <w:rsid w:val="0071590B"/>
    <w:rsid w:val="007173A0"/>
    <w:rsid w:val="00717CA2"/>
    <w:rsid w:val="0072143B"/>
    <w:rsid w:val="007241AA"/>
    <w:rsid w:val="0074353E"/>
    <w:rsid w:val="00752AF4"/>
    <w:rsid w:val="007641DC"/>
    <w:rsid w:val="00767ADA"/>
    <w:rsid w:val="00785D58"/>
    <w:rsid w:val="00793385"/>
    <w:rsid w:val="00794C46"/>
    <w:rsid w:val="007B1F7E"/>
    <w:rsid w:val="007C2ACC"/>
    <w:rsid w:val="007C6508"/>
    <w:rsid w:val="007D4DE1"/>
    <w:rsid w:val="007D7FEB"/>
    <w:rsid w:val="007E104A"/>
    <w:rsid w:val="00802200"/>
    <w:rsid w:val="008035FB"/>
    <w:rsid w:val="008101E0"/>
    <w:rsid w:val="00833A56"/>
    <w:rsid w:val="008518AB"/>
    <w:rsid w:val="00857A28"/>
    <w:rsid w:val="00862329"/>
    <w:rsid w:val="00866E0C"/>
    <w:rsid w:val="00880AD1"/>
    <w:rsid w:val="00881D77"/>
    <w:rsid w:val="00882C55"/>
    <w:rsid w:val="00891FAC"/>
    <w:rsid w:val="00894FFF"/>
    <w:rsid w:val="008A1325"/>
    <w:rsid w:val="008B5448"/>
    <w:rsid w:val="008B6774"/>
    <w:rsid w:val="008B6EE8"/>
    <w:rsid w:val="008B7F5C"/>
    <w:rsid w:val="008C14FF"/>
    <w:rsid w:val="008C593F"/>
    <w:rsid w:val="008D0E58"/>
    <w:rsid w:val="008D2F8B"/>
    <w:rsid w:val="008D5F32"/>
    <w:rsid w:val="008D68D8"/>
    <w:rsid w:val="008E32A6"/>
    <w:rsid w:val="008F3AE5"/>
    <w:rsid w:val="008F51EC"/>
    <w:rsid w:val="00906CCF"/>
    <w:rsid w:val="009151D4"/>
    <w:rsid w:val="00922E6D"/>
    <w:rsid w:val="009249C9"/>
    <w:rsid w:val="00926FC6"/>
    <w:rsid w:val="00934C63"/>
    <w:rsid w:val="0094172E"/>
    <w:rsid w:val="00985CD5"/>
    <w:rsid w:val="009932E7"/>
    <w:rsid w:val="009945AB"/>
    <w:rsid w:val="009951C0"/>
    <w:rsid w:val="009A0322"/>
    <w:rsid w:val="009A24F8"/>
    <w:rsid w:val="009B6AAA"/>
    <w:rsid w:val="009C4E0B"/>
    <w:rsid w:val="009D2D3B"/>
    <w:rsid w:val="009D6ADE"/>
    <w:rsid w:val="009E2A0E"/>
    <w:rsid w:val="009E655D"/>
    <w:rsid w:val="009F19FA"/>
    <w:rsid w:val="009F1F60"/>
    <w:rsid w:val="009F510E"/>
    <w:rsid w:val="009F7A17"/>
    <w:rsid w:val="00A20425"/>
    <w:rsid w:val="00A24126"/>
    <w:rsid w:val="00A32EB8"/>
    <w:rsid w:val="00A36229"/>
    <w:rsid w:val="00A42007"/>
    <w:rsid w:val="00A43596"/>
    <w:rsid w:val="00A5083A"/>
    <w:rsid w:val="00A52BCE"/>
    <w:rsid w:val="00A52F58"/>
    <w:rsid w:val="00A56AF1"/>
    <w:rsid w:val="00A631AD"/>
    <w:rsid w:val="00A63E6E"/>
    <w:rsid w:val="00A6439E"/>
    <w:rsid w:val="00A64ECF"/>
    <w:rsid w:val="00A7639A"/>
    <w:rsid w:val="00A8168E"/>
    <w:rsid w:val="00A8754F"/>
    <w:rsid w:val="00A93915"/>
    <w:rsid w:val="00AA2237"/>
    <w:rsid w:val="00AB6819"/>
    <w:rsid w:val="00AC3D0E"/>
    <w:rsid w:val="00AD35E4"/>
    <w:rsid w:val="00AD46A0"/>
    <w:rsid w:val="00AE3A31"/>
    <w:rsid w:val="00AE6D3D"/>
    <w:rsid w:val="00AF20B2"/>
    <w:rsid w:val="00B00870"/>
    <w:rsid w:val="00B01E41"/>
    <w:rsid w:val="00B331AE"/>
    <w:rsid w:val="00B36210"/>
    <w:rsid w:val="00B56483"/>
    <w:rsid w:val="00B57176"/>
    <w:rsid w:val="00B63B4C"/>
    <w:rsid w:val="00B81AB4"/>
    <w:rsid w:val="00B913EC"/>
    <w:rsid w:val="00B91DE6"/>
    <w:rsid w:val="00BA2116"/>
    <w:rsid w:val="00BA3FD7"/>
    <w:rsid w:val="00BA47C4"/>
    <w:rsid w:val="00BA6546"/>
    <w:rsid w:val="00BA6659"/>
    <w:rsid w:val="00BB4BC2"/>
    <w:rsid w:val="00BC6314"/>
    <w:rsid w:val="00BD3E71"/>
    <w:rsid w:val="00BE5B1F"/>
    <w:rsid w:val="00BF140F"/>
    <w:rsid w:val="00BF1F54"/>
    <w:rsid w:val="00C009AC"/>
    <w:rsid w:val="00C014CC"/>
    <w:rsid w:val="00C05A3D"/>
    <w:rsid w:val="00C1369E"/>
    <w:rsid w:val="00C219E4"/>
    <w:rsid w:val="00C22E6C"/>
    <w:rsid w:val="00C44D63"/>
    <w:rsid w:val="00C53AAC"/>
    <w:rsid w:val="00C624E2"/>
    <w:rsid w:val="00C67742"/>
    <w:rsid w:val="00C71BFC"/>
    <w:rsid w:val="00C90CEC"/>
    <w:rsid w:val="00C93C8E"/>
    <w:rsid w:val="00C94C2A"/>
    <w:rsid w:val="00C94F6E"/>
    <w:rsid w:val="00CD7315"/>
    <w:rsid w:val="00CE3851"/>
    <w:rsid w:val="00D01514"/>
    <w:rsid w:val="00D04158"/>
    <w:rsid w:val="00D05860"/>
    <w:rsid w:val="00D069FD"/>
    <w:rsid w:val="00D07964"/>
    <w:rsid w:val="00D23976"/>
    <w:rsid w:val="00D30A5B"/>
    <w:rsid w:val="00D30B74"/>
    <w:rsid w:val="00D312B8"/>
    <w:rsid w:val="00D349EC"/>
    <w:rsid w:val="00D357C2"/>
    <w:rsid w:val="00D412AF"/>
    <w:rsid w:val="00D477E0"/>
    <w:rsid w:val="00D47BCE"/>
    <w:rsid w:val="00D502AD"/>
    <w:rsid w:val="00D50871"/>
    <w:rsid w:val="00D514AB"/>
    <w:rsid w:val="00D52AC7"/>
    <w:rsid w:val="00D52C84"/>
    <w:rsid w:val="00D544C4"/>
    <w:rsid w:val="00D5485B"/>
    <w:rsid w:val="00D55190"/>
    <w:rsid w:val="00D5675C"/>
    <w:rsid w:val="00D57231"/>
    <w:rsid w:val="00D57893"/>
    <w:rsid w:val="00D72AA9"/>
    <w:rsid w:val="00D74088"/>
    <w:rsid w:val="00D83694"/>
    <w:rsid w:val="00D85221"/>
    <w:rsid w:val="00D94ABB"/>
    <w:rsid w:val="00DA291D"/>
    <w:rsid w:val="00DA50A7"/>
    <w:rsid w:val="00DB0D27"/>
    <w:rsid w:val="00DB39F6"/>
    <w:rsid w:val="00DB57AA"/>
    <w:rsid w:val="00DC6FA9"/>
    <w:rsid w:val="00DD335D"/>
    <w:rsid w:val="00DE05F2"/>
    <w:rsid w:val="00DE5413"/>
    <w:rsid w:val="00DE73BF"/>
    <w:rsid w:val="00DF5E6F"/>
    <w:rsid w:val="00E04334"/>
    <w:rsid w:val="00E116A9"/>
    <w:rsid w:val="00E21233"/>
    <w:rsid w:val="00E22DE8"/>
    <w:rsid w:val="00E277D5"/>
    <w:rsid w:val="00E31D0C"/>
    <w:rsid w:val="00E33593"/>
    <w:rsid w:val="00E35FFE"/>
    <w:rsid w:val="00E37F22"/>
    <w:rsid w:val="00E46E7E"/>
    <w:rsid w:val="00E50E82"/>
    <w:rsid w:val="00E63946"/>
    <w:rsid w:val="00E63C7B"/>
    <w:rsid w:val="00E653EB"/>
    <w:rsid w:val="00E71573"/>
    <w:rsid w:val="00E729DA"/>
    <w:rsid w:val="00E7508F"/>
    <w:rsid w:val="00E80BCD"/>
    <w:rsid w:val="00E82891"/>
    <w:rsid w:val="00EA169D"/>
    <w:rsid w:val="00EA73D9"/>
    <w:rsid w:val="00EB2590"/>
    <w:rsid w:val="00EB6616"/>
    <w:rsid w:val="00EC099E"/>
    <w:rsid w:val="00ED2DDE"/>
    <w:rsid w:val="00EE11EA"/>
    <w:rsid w:val="00EE457A"/>
    <w:rsid w:val="00EE685D"/>
    <w:rsid w:val="00EE722C"/>
    <w:rsid w:val="00F26AC0"/>
    <w:rsid w:val="00F5249B"/>
    <w:rsid w:val="00F54336"/>
    <w:rsid w:val="00F56415"/>
    <w:rsid w:val="00F6322B"/>
    <w:rsid w:val="00F6779C"/>
    <w:rsid w:val="00F73611"/>
    <w:rsid w:val="00F77B6B"/>
    <w:rsid w:val="00F84B31"/>
    <w:rsid w:val="00F95F78"/>
    <w:rsid w:val="00FA7E83"/>
    <w:rsid w:val="00FB318F"/>
    <w:rsid w:val="00FB7C6B"/>
    <w:rsid w:val="00FD3C40"/>
    <w:rsid w:val="00FD575D"/>
    <w:rsid w:val="00FE252A"/>
    <w:rsid w:val="00FE3C6C"/>
    <w:rsid w:val="00FE6E52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217A"/>
  <w15:chartTrackingRefBased/>
  <w15:docId w15:val="{8B61D1DD-DC6A-4B88-9980-C28898A6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774"/>
    <w:pPr>
      <w:spacing w:after="0" w:line="240" w:lineRule="auto"/>
    </w:pPr>
  </w:style>
  <w:style w:type="table" w:styleId="TableGrid">
    <w:name w:val="Table Grid"/>
    <w:basedOn w:val="TableNormal"/>
    <w:uiPriority w:val="59"/>
    <w:rsid w:val="008B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4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0B2E"/>
    <w:rPr>
      <w:b/>
      <w:bCs/>
    </w:rPr>
  </w:style>
  <w:style w:type="character" w:styleId="Hyperlink">
    <w:name w:val="Hyperlink"/>
    <w:basedOn w:val="DefaultParagraphFont"/>
    <w:uiPriority w:val="99"/>
    <w:unhideWhenUsed/>
    <w:rsid w:val="00D544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4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.wfu.edu/resources/tools/estimator2/" TargetMode="External"/><Relationship Id="rId5" Type="http://schemas.openxmlformats.org/officeDocument/2006/relationships/hyperlink" Target="https://cat.wfu.edu/resources/tools/estimator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Maryland School of Pharmacy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Dury, Kathleen</dc:creator>
  <cp:keywords/>
  <dc:description/>
  <cp:lastModifiedBy>Dury, Kathleen</cp:lastModifiedBy>
  <cp:revision>3</cp:revision>
  <cp:lastPrinted>2019-07-18T16:28:00Z</cp:lastPrinted>
  <dcterms:created xsi:type="dcterms:W3CDTF">2023-04-28T14:35:00Z</dcterms:created>
  <dcterms:modified xsi:type="dcterms:W3CDTF">2023-05-05T16:05:00Z</dcterms:modified>
</cp:coreProperties>
</file>